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B" w:rsidRDefault="00104457" w:rsidP="00104457">
      <w:pPr>
        <w:spacing w:after="0" w:line="240" w:lineRule="auto"/>
        <w:rPr>
          <w:b/>
          <w:sz w:val="28"/>
        </w:rPr>
      </w:pPr>
      <w:r w:rsidRPr="00104457">
        <w:rPr>
          <w:b/>
          <w:sz w:val="24"/>
          <w:szCs w:val="24"/>
        </w:rPr>
        <w:t>MOD_2_PRO</w:t>
      </w:r>
      <w:r w:rsidR="007A3AA8" w:rsidRPr="007A3AA8">
        <w:rPr>
          <w:b/>
          <w:sz w:val="24"/>
          <w:szCs w:val="24"/>
        </w:rPr>
        <w:t>_2019</w:t>
      </w:r>
      <w:r w:rsidRPr="007A3AA8">
        <w:rPr>
          <w:b/>
          <w:sz w:val="24"/>
          <w:szCs w:val="24"/>
        </w:rPr>
        <w:t xml:space="preserve">  </w:t>
      </w:r>
      <w:r>
        <w:rPr>
          <w:b/>
          <w:sz w:val="28"/>
        </w:rPr>
        <w:t xml:space="preserve">                           </w:t>
      </w:r>
      <w:r w:rsidR="00171FF8" w:rsidRPr="00171FF8">
        <w:rPr>
          <w:b/>
          <w:sz w:val="28"/>
        </w:rPr>
        <w:t xml:space="preserve">SCHEDA </w:t>
      </w:r>
      <w:r w:rsidR="00602FF5" w:rsidRPr="0080195B">
        <w:rPr>
          <w:b/>
          <w:sz w:val="28"/>
        </w:rPr>
        <w:t xml:space="preserve">PROGETTO </w:t>
      </w:r>
    </w:p>
    <w:p w:rsidR="00026D8E" w:rsidRPr="00026D8E" w:rsidRDefault="0080195B" w:rsidP="00026D8E">
      <w:pPr>
        <w:spacing w:after="0" w:line="240" w:lineRule="auto"/>
        <w:jc w:val="center"/>
        <w:rPr>
          <w:b/>
          <w:sz w:val="4"/>
        </w:rPr>
      </w:pPr>
      <w:r>
        <w:rPr>
          <w:b/>
          <w:sz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71FF8" w:rsidTr="00105B78">
        <w:tc>
          <w:tcPr>
            <w:tcW w:w="2972" w:type="dxa"/>
          </w:tcPr>
          <w:p w:rsidR="00171FF8" w:rsidRPr="00171FF8" w:rsidRDefault="00171FF8" w:rsidP="00026D8E">
            <w:pPr>
              <w:rPr>
                <w:sz w:val="28"/>
              </w:rPr>
            </w:pPr>
            <w:r w:rsidRPr="00171FF8">
              <w:rPr>
                <w:sz w:val="28"/>
              </w:rPr>
              <w:t xml:space="preserve">TITOLO </w:t>
            </w:r>
            <w:r w:rsidR="00602FF5">
              <w:rPr>
                <w:sz w:val="28"/>
              </w:rPr>
              <w:t>PROGETTO</w:t>
            </w:r>
          </w:p>
        </w:tc>
        <w:tc>
          <w:tcPr>
            <w:tcW w:w="6656" w:type="dxa"/>
          </w:tcPr>
          <w:p w:rsidR="00171FF8" w:rsidRDefault="00171FF8" w:rsidP="00026D8E">
            <w:pPr>
              <w:rPr>
                <w:b/>
                <w:sz w:val="28"/>
              </w:rPr>
            </w:pPr>
          </w:p>
        </w:tc>
      </w:tr>
      <w:tr w:rsidR="00171FF8" w:rsidTr="00105B78">
        <w:tc>
          <w:tcPr>
            <w:tcW w:w="2972" w:type="dxa"/>
          </w:tcPr>
          <w:p w:rsidR="00171FF8" w:rsidRPr="00105B78" w:rsidRDefault="00171FF8" w:rsidP="00026D8E">
            <w:pPr>
              <w:rPr>
                <w:sz w:val="24"/>
              </w:rPr>
            </w:pPr>
            <w:r w:rsidRPr="00105B78">
              <w:rPr>
                <w:sz w:val="24"/>
              </w:rPr>
              <w:t>SCUOLA</w:t>
            </w:r>
          </w:p>
        </w:tc>
        <w:tc>
          <w:tcPr>
            <w:tcW w:w="6656" w:type="dxa"/>
          </w:tcPr>
          <w:p w:rsidR="00171FF8" w:rsidRPr="00105B78" w:rsidRDefault="00171FF8" w:rsidP="00026D8E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05B78">
              <w:rPr>
                <w:sz w:val="24"/>
              </w:rPr>
              <w:t>Primaria</w:t>
            </w:r>
          </w:p>
          <w:p w:rsidR="00171FF8" w:rsidRPr="00105B78" w:rsidRDefault="00171FF8" w:rsidP="00026D8E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05B78">
              <w:rPr>
                <w:sz w:val="24"/>
              </w:rPr>
              <w:t>Secondaria</w:t>
            </w:r>
          </w:p>
        </w:tc>
      </w:tr>
      <w:tr w:rsidR="00171FF8" w:rsidTr="00105B78">
        <w:tc>
          <w:tcPr>
            <w:tcW w:w="2972" w:type="dxa"/>
          </w:tcPr>
          <w:p w:rsidR="00171FF8" w:rsidRPr="00105B78" w:rsidRDefault="00171FF8" w:rsidP="00171FF8">
            <w:pPr>
              <w:rPr>
                <w:sz w:val="24"/>
              </w:rPr>
            </w:pPr>
            <w:r w:rsidRPr="00105B78">
              <w:rPr>
                <w:sz w:val="24"/>
              </w:rPr>
              <w:t>PLESSO</w:t>
            </w:r>
          </w:p>
        </w:tc>
        <w:tc>
          <w:tcPr>
            <w:tcW w:w="6656" w:type="dxa"/>
          </w:tcPr>
          <w:p w:rsidR="00171FF8" w:rsidRPr="00105B78" w:rsidRDefault="00171FF8" w:rsidP="00171FF8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 w:rsidRPr="00105B78">
              <w:rPr>
                <w:sz w:val="24"/>
              </w:rPr>
              <w:t>San Polo</w:t>
            </w:r>
          </w:p>
          <w:p w:rsidR="00171FF8" w:rsidRPr="00105B78" w:rsidRDefault="00171FF8" w:rsidP="00171FF8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 w:rsidRPr="00105B78">
              <w:rPr>
                <w:sz w:val="24"/>
              </w:rPr>
              <w:t>Ormelle</w:t>
            </w:r>
          </w:p>
          <w:p w:rsidR="00171FF8" w:rsidRPr="00105B78" w:rsidRDefault="00171FF8" w:rsidP="00171FF8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 w:rsidRPr="00105B78">
              <w:rPr>
                <w:sz w:val="24"/>
              </w:rPr>
              <w:t>Cimadolmo</w:t>
            </w:r>
          </w:p>
        </w:tc>
      </w:tr>
      <w:tr w:rsidR="00171FF8" w:rsidTr="00105B78">
        <w:trPr>
          <w:trHeight w:val="2047"/>
        </w:trPr>
        <w:tc>
          <w:tcPr>
            <w:tcW w:w="2972" w:type="dxa"/>
          </w:tcPr>
          <w:p w:rsidR="00171FF8" w:rsidRPr="00105B78" w:rsidRDefault="00171FF8" w:rsidP="00171FF8">
            <w:pPr>
              <w:rPr>
                <w:sz w:val="24"/>
              </w:rPr>
            </w:pPr>
            <w:r w:rsidRPr="00105B78">
              <w:rPr>
                <w:sz w:val="24"/>
              </w:rPr>
              <w:t>AREA</w:t>
            </w:r>
          </w:p>
        </w:tc>
        <w:tc>
          <w:tcPr>
            <w:tcW w:w="6656" w:type="dxa"/>
          </w:tcPr>
          <w:p w:rsidR="00171FF8" w:rsidRPr="00171FF8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71FF8">
              <w:rPr>
                <w:sz w:val="24"/>
              </w:rPr>
              <w:t>Ed. ambientale - Ed. alla cittadinanza – Ed. alla solidarietà</w:t>
            </w:r>
          </w:p>
          <w:p w:rsidR="00171FF8" w:rsidRPr="00171FF8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71FF8">
              <w:rPr>
                <w:sz w:val="24"/>
              </w:rPr>
              <w:t>Ed. alla salute e all’affettività</w:t>
            </w:r>
          </w:p>
          <w:p w:rsidR="00171FF8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71FF8">
              <w:rPr>
                <w:sz w:val="24"/>
              </w:rPr>
              <w:t>Nuove tecnologie</w:t>
            </w:r>
          </w:p>
          <w:p w:rsidR="00602FF5" w:rsidRDefault="00602FF5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Continuità educativa</w:t>
            </w:r>
          </w:p>
          <w:p w:rsidR="00602FF5" w:rsidRPr="00171FF8" w:rsidRDefault="00602FF5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Potenziamento recupero alunni in difficoltà</w:t>
            </w:r>
          </w:p>
          <w:p w:rsidR="00171FF8" w:rsidRPr="00171FF8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71FF8">
              <w:rPr>
                <w:sz w:val="24"/>
              </w:rPr>
              <w:t>Attività artistico-musicali, espressive e creative</w:t>
            </w:r>
          </w:p>
          <w:p w:rsidR="00171FF8" w:rsidRPr="00171FF8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71FF8">
              <w:rPr>
                <w:sz w:val="24"/>
              </w:rPr>
              <w:t>Potenziamento/pratica motoria e attività sportive</w:t>
            </w:r>
          </w:p>
          <w:p w:rsidR="00171FF8" w:rsidRPr="00602FF5" w:rsidRDefault="00171FF8" w:rsidP="00171FF8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FF8">
              <w:rPr>
                <w:sz w:val="24"/>
              </w:rPr>
              <w:t>Potenziamento/approfondimento disciplinare</w:t>
            </w:r>
          </w:p>
          <w:p w:rsidR="00602FF5" w:rsidRPr="00171FF8" w:rsidRDefault="00602FF5" w:rsidP="00171FF8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</w:rPr>
              <w:t>Lingua 2</w:t>
            </w:r>
          </w:p>
        </w:tc>
      </w:tr>
      <w:tr w:rsidR="00076E6F" w:rsidTr="00026D8E">
        <w:trPr>
          <w:trHeight w:val="2202"/>
        </w:trPr>
        <w:tc>
          <w:tcPr>
            <w:tcW w:w="2972" w:type="dxa"/>
          </w:tcPr>
          <w:p w:rsidR="00076E6F" w:rsidRPr="00105B78" w:rsidRDefault="00076E6F" w:rsidP="00171FF8">
            <w:pPr>
              <w:rPr>
                <w:sz w:val="24"/>
              </w:rPr>
            </w:pPr>
            <w:r>
              <w:rPr>
                <w:sz w:val="24"/>
              </w:rPr>
              <w:t>COLLEGAMENTO CON LE PRIORITÀ DEL PDM</w:t>
            </w:r>
          </w:p>
        </w:tc>
        <w:tc>
          <w:tcPr>
            <w:tcW w:w="6656" w:type="dxa"/>
          </w:tcPr>
          <w:p w:rsidR="007A3AA8" w:rsidRPr="007A3AA8" w:rsidRDefault="007A3AA8" w:rsidP="007A3A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7A3AA8">
              <w:rPr>
                <w:sz w:val="24"/>
              </w:rPr>
              <w:t>Sostenere il percorso scolastico di tutti gli alunni, favorendone il successo formativo e diminuendo gli insuccessi.</w:t>
            </w:r>
          </w:p>
          <w:p w:rsidR="007A3AA8" w:rsidRPr="007A3AA8" w:rsidRDefault="007A3AA8" w:rsidP="007A3A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7A3AA8">
              <w:rPr>
                <w:sz w:val="24"/>
              </w:rPr>
              <w:t>Migliorare i risultati raggiunti dagli alunni nelle prove standardizzate nazionali.</w:t>
            </w:r>
          </w:p>
          <w:p w:rsidR="007A3AA8" w:rsidRPr="007A3AA8" w:rsidRDefault="007A3AA8" w:rsidP="007A3A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7A3AA8">
              <w:rPr>
                <w:sz w:val="24"/>
              </w:rPr>
              <w:t>Promuovere lo sviluppo di competenze in materia di cittadinanza.</w:t>
            </w:r>
          </w:p>
          <w:p w:rsidR="00076E6F" w:rsidRPr="0083062F" w:rsidRDefault="007A3AA8" w:rsidP="007A3A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7A3AA8">
              <w:rPr>
                <w:sz w:val="24"/>
              </w:rPr>
              <w:t>Innalzare e migliorare il livello delle competenze digitali in tutte le fasi dell’istruzione e della formazione per tutti i segmenti della popolazione.</w:t>
            </w:r>
          </w:p>
        </w:tc>
      </w:tr>
      <w:tr w:rsidR="00171FF8" w:rsidTr="00105B78">
        <w:tc>
          <w:tcPr>
            <w:tcW w:w="2972" w:type="dxa"/>
          </w:tcPr>
          <w:p w:rsidR="00171FF8" w:rsidRPr="00105B78" w:rsidRDefault="00171FF8" w:rsidP="00171FF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171FF8" w:rsidRPr="00105B78" w:rsidRDefault="00171FF8" w:rsidP="00105B7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05B78">
              <w:rPr>
                <w:sz w:val="24"/>
              </w:rPr>
              <w:t>Nuova</w:t>
            </w:r>
            <w:r w:rsidR="00105B78" w:rsidRPr="00105B78">
              <w:rPr>
                <w:sz w:val="24"/>
              </w:rPr>
              <w:t xml:space="preserve"> attività</w:t>
            </w:r>
          </w:p>
          <w:p w:rsidR="00171FF8" w:rsidRPr="00105B78" w:rsidRDefault="00105B78" w:rsidP="00105B7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105B78">
              <w:rPr>
                <w:sz w:val="24"/>
              </w:rPr>
              <w:t>Riproposta</w:t>
            </w:r>
            <w:r w:rsidR="00F41C4C">
              <w:rPr>
                <w:sz w:val="24"/>
              </w:rPr>
              <w:t xml:space="preserve"> </w:t>
            </w:r>
          </w:p>
          <w:p w:rsidR="00171FF8" w:rsidRPr="00105B78" w:rsidRDefault="00F41C4C" w:rsidP="00171FF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 valenza </w:t>
            </w:r>
            <w:r w:rsidR="00105B78" w:rsidRPr="00105B78">
              <w:rPr>
                <w:sz w:val="24"/>
              </w:rPr>
              <w:t>Pluriennale</w:t>
            </w:r>
          </w:p>
        </w:tc>
      </w:tr>
      <w:tr w:rsidR="00171FF8" w:rsidTr="00105B78">
        <w:trPr>
          <w:trHeight w:val="406"/>
        </w:trPr>
        <w:tc>
          <w:tcPr>
            <w:tcW w:w="2972" w:type="dxa"/>
          </w:tcPr>
          <w:p w:rsidR="00171FF8" w:rsidRPr="00105B78" w:rsidRDefault="00105B78" w:rsidP="00171FF8">
            <w:pPr>
              <w:rPr>
                <w:sz w:val="24"/>
              </w:rPr>
            </w:pPr>
            <w:r w:rsidRPr="00105B78">
              <w:rPr>
                <w:sz w:val="24"/>
              </w:rPr>
              <w:t>DOCENTE RESPONSABILE</w:t>
            </w:r>
          </w:p>
        </w:tc>
        <w:tc>
          <w:tcPr>
            <w:tcW w:w="6656" w:type="dxa"/>
          </w:tcPr>
          <w:p w:rsidR="00171FF8" w:rsidRDefault="00171FF8" w:rsidP="00171FF8">
            <w:pPr>
              <w:rPr>
                <w:b/>
                <w:sz w:val="28"/>
              </w:rPr>
            </w:pPr>
          </w:p>
        </w:tc>
      </w:tr>
      <w:tr w:rsidR="00171FF8" w:rsidTr="00105B78">
        <w:tc>
          <w:tcPr>
            <w:tcW w:w="2972" w:type="dxa"/>
          </w:tcPr>
          <w:p w:rsidR="00105B78" w:rsidRDefault="00105B78" w:rsidP="00171FF8">
            <w:pPr>
              <w:rPr>
                <w:sz w:val="24"/>
              </w:rPr>
            </w:pPr>
            <w:r w:rsidRPr="00105B78">
              <w:rPr>
                <w:sz w:val="24"/>
              </w:rPr>
              <w:t>DESTINATARI</w:t>
            </w:r>
            <w:r>
              <w:rPr>
                <w:sz w:val="24"/>
              </w:rPr>
              <w:t xml:space="preserve"> </w:t>
            </w:r>
          </w:p>
          <w:p w:rsidR="00171FF8" w:rsidRPr="00105B78" w:rsidRDefault="00105B78" w:rsidP="00171FF8">
            <w:pPr>
              <w:rPr>
                <w:sz w:val="24"/>
              </w:rPr>
            </w:pPr>
            <w:r>
              <w:rPr>
                <w:sz w:val="24"/>
              </w:rPr>
              <w:t>(GRUPPI ALUNNI O CLASSI)</w:t>
            </w:r>
          </w:p>
        </w:tc>
        <w:tc>
          <w:tcPr>
            <w:tcW w:w="6656" w:type="dxa"/>
          </w:tcPr>
          <w:p w:rsidR="00171FF8" w:rsidRDefault="00171FF8" w:rsidP="00171FF8">
            <w:pPr>
              <w:rPr>
                <w:b/>
                <w:sz w:val="28"/>
              </w:rPr>
            </w:pPr>
          </w:p>
        </w:tc>
      </w:tr>
      <w:tr w:rsidR="00171FF8" w:rsidTr="00F41C4C">
        <w:trPr>
          <w:trHeight w:val="740"/>
        </w:trPr>
        <w:tc>
          <w:tcPr>
            <w:tcW w:w="2972" w:type="dxa"/>
          </w:tcPr>
          <w:p w:rsidR="00171FF8" w:rsidRPr="00105B78" w:rsidRDefault="00105B78" w:rsidP="00171FF8">
            <w:pPr>
              <w:rPr>
                <w:sz w:val="24"/>
              </w:rPr>
            </w:pPr>
            <w:r>
              <w:rPr>
                <w:sz w:val="24"/>
              </w:rPr>
              <w:t>FINALITÀ</w:t>
            </w:r>
          </w:p>
        </w:tc>
        <w:tc>
          <w:tcPr>
            <w:tcW w:w="6656" w:type="dxa"/>
          </w:tcPr>
          <w:p w:rsidR="00171FF8" w:rsidRDefault="00171FF8" w:rsidP="00171FF8">
            <w:pPr>
              <w:rPr>
                <w:b/>
                <w:sz w:val="28"/>
              </w:rPr>
            </w:pPr>
          </w:p>
        </w:tc>
      </w:tr>
      <w:tr w:rsidR="00105B78" w:rsidTr="00F41C4C">
        <w:trPr>
          <w:trHeight w:val="760"/>
        </w:trPr>
        <w:tc>
          <w:tcPr>
            <w:tcW w:w="2972" w:type="dxa"/>
          </w:tcPr>
          <w:p w:rsidR="00105B78" w:rsidRPr="00105B78" w:rsidRDefault="00105B78" w:rsidP="00171FF8">
            <w:pPr>
              <w:rPr>
                <w:sz w:val="24"/>
              </w:rPr>
            </w:pPr>
            <w:r>
              <w:rPr>
                <w:sz w:val="24"/>
              </w:rPr>
              <w:t>METODOLOGIE</w:t>
            </w:r>
          </w:p>
        </w:tc>
        <w:tc>
          <w:tcPr>
            <w:tcW w:w="6656" w:type="dxa"/>
          </w:tcPr>
          <w:p w:rsidR="00105B78" w:rsidRDefault="00105B78" w:rsidP="00171FF8">
            <w:pPr>
              <w:rPr>
                <w:b/>
                <w:sz w:val="28"/>
              </w:rPr>
            </w:pPr>
          </w:p>
        </w:tc>
      </w:tr>
      <w:tr w:rsidR="00105B78" w:rsidTr="00105B78">
        <w:tc>
          <w:tcPr>
            <w:tcW w:w="2972" w:type="dxa"/>
          </w:tcPr>
          <w:p w:rsidR="00105B78" w:rsidRPr="00105B78" w:rsidRDefault="00105B78" w:rsidP="00171FF8">
            <w:pPr>
              <w:rPr>
                <w:sz w:val="24"/>
              </w:rPr>
            </w:pPr>
            <w:r>
              <w:rPr>
                <w:sz w:val="24"/>
              </w:rPr>
              <w:t>DOCENTI COINVOLTI</w:t>
            </w:r>
          </w:p>
        </w:tc>
        <w:tc>
          <w:tcPr>
            <w:tcW w:w="6656" w:type="dxa"/>
          </w:tcPr>
          <w:p w:rsidR="00105B78" w:rsidRDefault="00105B78" w:rsidP="00171FF8">
            <w:pPr>
              <w:rPr>
                <w:b/>
                <w:sz w:val="28"/>
              </w:rPr>
            </w:pPr>
          </w:p>
        </w:tc>
      </w:tr>
      <w:tr w:rsidR="00105B78" w:rsidTr="00F41C4C">
        <w:trPr>
          <w:trHeight w:val="666"/>
        </w:trPr>
        <w:tc>
          <w:tcPr>
            <w:tcW w:w="2972" w:type="dxa"/>
          </w:tcPr>
          <w:p w:rsidR="00105B78" w:rsidRPr="00105B78" w:rsidRDefault="00105B78" w:rsidP="00171FF8">
            <w:pPr>
              <w:rPr>
                <w:sz w:val="24"/>
              </w:rPr>
            </w:pPr>
            <w:r>
              <w:rPr>
                <w:sz w:val="24"/>
              </w:rPr>
              <w:t>PRESENZA ESPERTO O PERSONALE ESTERNO</w:t>
            </w:r>
          </w:p>
        </w:tc>
        <w:tc>
          <w:tcPr>
            <w:tcW w:w="6656" w:type="dxa"/>
          </w:tcPr>
          <w:p w:rsidR="00105B78" w:rsidRDefault="00105B78" w:rsidP="00171FF8">
            <w:pPr>
              <w:rPr>
                <w:b/>
                <w:sz w:val="28"/>
              </w:rPr>
            </w:pPr>
          </w:p>
        </w:tc>
      </w:tr>
      <w:tr w:rsidR="00602FF5" w:rsidTr="00F41C4C">
        <w:trPr>
          <w:trHeight w:val="666"/>
        </w:trPr>
        <w:tc>
          <w:tcPr>
            <w:tcW w:w="2972" w:type="dxa"/>
          </w:tcPr>
          <w:p w:rsidR="00602FF5" w:rsidRDefault="00602FF5" w:rsidP="00171FF8">
            <w:pPr>
              <w:rPr>
                <w:sz w:val="24"/>
              </w:rPr>
            </w:pPr>
            <w:r>
              <w:rPr>
                <w:sz w:val="24"/>
              </w:rPr>
              <w:t>ALTRE ISTITUZIONI CONVOLTE NEL PROGETTO</w:t>
            </w:r>
          </w:p>
        </w:tc>
        <w:tc>
          <w:tcPr>
            <w:tcW w:w="6656" w:type="dxa"/>
          </w:tcPr>
          <w:p w:rsidR="00602FF5" w:rsidRDefault="00602FF5" w:rsidP="00171FF8">
            <w:pPr>
              <w:rPr>
                <w:b/>
                <w:sz w:val="28"/>
              </w:rPr>
            </w:pPr>
          </w:p>
        </w:tc>
      </w:tr>
      <w:tr w:rsidR="00105B78" w:rsidTr="00105B78">
        <w:tc>
          <w:tcPr>
            <w:tcW w:w="2972" w:type="dxa"/>
          </w:tcPr>
          <w:p w:rsidR="00105B78" w:rsidRDefault="00602FF5" w:rsidP="00171FF8">
            <w:pPr>
              <w:rPr>
                <w:sz w:val="24"/>
              </w:rPr>
            </w:pPr>
            <w:r>
              <w:rPr>
                <w:sz w:val="24"/>
              </w:rPr>
              <w:t>DURATA del PROGETTO</w:t>
            </w:r>
          </w:p>
          <w:p w:rsidR="0083062F" w:rsidRDefault="0083062F" w:rsidP="0083062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3062F" w:rsidRPr="00105B78" w:rsidRDefault="0083062F" w:rsidP="0083062F">
            <w:pPr>
              <w:rPr>
                <w:sz w:val="24"/>
              </w:rPr>
            </w:pPr>
            <w:r>
              <w:rPr>
                <w:sz w:val="24"/>
              </w:rPr>
              <w:t>EVENTUALE CALENDARIO</w:t>
            </w:r>
          </w:p>
        </w:tc>
        <w:tc>
          <w:tcPr>
            <w:tcW w:w="6656" w:type="dxa"/>
          </w:tcPr>
          <w:p w:rsidR="00105B78" w:rsidRPr="0083062F" w:rsidRDefault="0083062F" w:rsidP="00171FF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(si intende il numero di ore di impegno degli alunni che non dovranno essere superate per una proficua programmazione di tutte le attività didattiche)</w:t>
            </w:r>
          </w:p>
        </w:tc>
      </w:tr>
      <w:tr w:rsidR="00F41C4C" w:rsidTr="00105B78">
        <w:tc>
          <w:tcPr>
            <w:tcW w:w="2972" w:type="dxa"/>
          </w:tcPr>
          <w:p w:rsidR="00F41C4C" w:rsidRDefault="00F41C4C" w:rsidP="00171FF8">
            <w:pPr>
              <w:rPr>
                <w:sz w:val="24"/>
              </w:rPr>
            </w:pPr>
            <w:r>
              <w:rPr>
                <w:sz w:val="24"/>
              </w:rPr>
              <w:t xml:space="preserve">MONITORAGGIO </w:t>
            </w:r>
          </w:p>
          <w:p w:rsidR="00F41C4C" w:rsidRDefault="00F41C4C" w:rsidP="00171FF8">
            <w:pPr>
              <w:rPr>
                <w:sz w:val="24"/>
              </w:rPr>
            </w:pPr>
            <w:r>
              <w:rPr>
                <w:sz w:val="24"/>
              </w:rPr>
              <w:t>VERIFICA ATTIVITÀ</w:t>
            </w:r>
          </w:p>
        </w:tc>
        <w:tc>
          <w:tcPr>
            <w:tcW w:w="6656" w:type="dxa"/>
          </w:tcPr>
          <w:p w:rsidR="00F41C4C" w:rsidRDefault="00F41C4C" w:rsidP="00171FF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(indicare che tipo di attività verrà realizzata per valutare il raggiungimento delle finalità e l’efficacia dell’azione relativamente alle priorità del PdM)</w:t>
            </w:r>
          </w:p>
        </w:tc>
      </w:tr>
    </w:tbl>
    <w:p w:rsidR="000211E3" w:rsidRDefault="000211E3" w:rsidP="00C801D0">
      <w:pPr>
        <w:rPr>
          <w:sz w:val="28"/>
        </w:rPr>
      </w:pPr>
    </w:p>
    <w:p w:rsidR="00324698" w:rsidRDefault="0080195B" w:rsidP="00C801D0">
      <w:pPr>
        <w:rPr>
          <w:sz w:val="28"/>
        </w:rPr>
      </w:pPr>
      <w:r>
        <w:rPr>
          <w:sz w:val="28"/>
        </w:rPr>
        <w:lastRenderedPageBreak/>
        <w:t>SCHEDA FINANZIARIA</w:t>
      </w:r>
    </w:p>
    <w:tbl>
      <w:tblPr>
        <w:tblpPr w:leftFromText="141" w:rightFromText="141" w:vertAnchor="text" w:horzAnchor="margin" w:tblpY="23"/>
        <w:tblW w:w="9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2040"/>
        <w:gridCol w:w="1020"/>
        <w:gridCol w:w="2236"/>
      </w:tblGrid>
      <w:tr w:rsidR="00324698" w:rsidRPr="00CF385C" w:rsidTr="0080195B">
        <w:trPr>
          <w:trHeight w:val="750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385C">
              <w:rPr>
                <w:rFonts w:ascii="Arial" w:hAnsi="Arial" w:cs="Arial"/>
                <w:b/>
                <w:szCs w:val="20"/>
              </w:rPr>
              <w:t>Tipologia personale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385C">
              <w:rPr>
                <w:rFonts w:ascii="Arial" w:hAnsi="Arial" w:cs="Arial"/>
                <w:b/>
                <w:szCs w:val="20"/>
              </w:rPr>
              <w:t>importo orario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385C">
              <w:rPr>
                <w:rFonts w:ascii="Arial" w:hAnsi="Arial" w:cs="Arial"/>
                <w:b/>
                <w:szCs w:val="20"/>
              </w:rPr>
              <w:t>n° ore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spacing w:before="60" w:after="120"/>
              <w:ind w:left="0"/>
              <w:jc w:val="right"/>
              <w:rPr>
                <w:rFonts w:ascii="Arial" w:hAnsi="Arial" w:cs="Arial"/>
                <w:b/>
                <w:szCs w:val="20"/>
              </w:rPr>
            </w:pPr>
            <w:r w:rsidRPr="00CF385C">
              <w:rPr>
                <w:rFonts w:ascii="Arial" w:hAnsi="Arial" w:cs="Arial"/>
                <w:b/>
                <w:szCs w:val="20"/>
              </w:rPr>
              <w:t xml:space="preserve">totale </w:t>
            </w:r>
            <w:bookmarkStart w:id="0" w:name="_GoBack"/>
            <w:bookmarkEnd w:id="0"/>
            <w:r w:rsidRPr="00CF385C">
              <w:rPr>
                <w:rFonts w:ascii="Arial" w:hAnsi="Arial" w:cs="Arial"/>
                <w:b/>
                <w:szCs w:val="20"/>
              </w:rPr>
              <w:t>lordo</w:t>
            </w: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Attività aggiuntiva insegnamento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Attività aggiuntiva non insegnamento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Attività aggiuntiva D.S.G.A.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Attività aggiuntiva assistenti amministrativi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Attività aggiuntiva collaboratori scolastici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Consulenze esterne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 xml:space="preserve">Uscite con trasporto </w:t>
            </w:r>
            <w:proofErr w:type="gramStart"/>
            <w:r w:rsidRPr="00CF385C">
              <w:rPr>
                <w:rFonts w:ascii="Arial" w:hAnsi="Arial" w:cs="Arial"/>
                <w:szCs w:val="20"/>
              </w:rPr>
              <w:t>( contributo</w:t>
            </w:r>
            <w:proofErr w:type="gramEnd"/>
            <w:r w:rsidRPr="00CF385C">
              <w:rPr>
                <w:rFonts w:ascii="Arial" w:hAnsi="Arial" w:cs="Arial"/>
                <w:szCs w:val="20"/>
              </w:rPr>
              <w:t xml:space="preserve"> famiglie 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Spese locali non scolastici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Materiale di consumo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Cancelleria / fotocopie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 w:rsidRPr="00CF385C">
              <w:rPr>
                <w:rFonts w:ascii="Arial" w:hAnsi="Arial" w:cs="Arial"/>
                <w:szCs w:val="20"/>
              </w:rPr>
              <w:t>Altre spese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324698" w:rsidRPr="00CF385C" w:rsidTr="0080195B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8" w:rsidRPr="00CF385C" w:rsidRDefault="00324698" w:rsidP="00D53950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324698" w:rsidRDefault="00324698" w:rsidP="00C801D0">
      <w:pPr>
        <w:rPr>
          <w:sz w:val="28"/>
        </w:rPr>
      </w:pPr>
    </w:p>
    <w:p w:rsidR="00C801D0" w:rsidRPr="00C801D0" w:rsidRDefault="00C801D0" w:rsidP="00C801D0">
      <w:pPr>
        <w:rPr>
          <w:sz w:val="28"/>
        </w:rPr>
      </w:pPr>
      <w:r w:rsidRPr="00026D8E">
        <w:rPr>
          <w:sz w:val="24"/>
        </w:rPr>
        <w:t>Data________________</w:t>
      </w:r>
      <w:r w:rsidRPr="00026D8E">
        <w:rPr>
          <w:sz w:val="24"/>
        </w:rPr>
        <w:tab/>
      </w:r>
      <w:r w:rsidRPr="00026D8E">
        <w:rPr>
          <w:sz w:val="24"/>
        </w:rPr>
        <w:tab/>
      </w:r>
      <w:r w:rsidR="000211E3" w:rsidRPr="00026D8E">
        <w:rPr>
          <w:sz w:val="24"/>
        </w:rPr>
        <w:t xml:space="preserve">           </w:t>
      </w:r>
      <w:r w:rsidR="0080195B">
        <w:rPr>
          <w:sz w:val="24"/>
        </w:rPr>
        <w:tab/>
      </w:r>
      <w:r w:rsidR="0080195B">
        <w:rPr>
          <w:sz w:val="24"/>
        </w:rPr>
        <w:tab/>
      </w:r>
      <w:r w:rsidRPr="00026D8E">
        <w:rPr>
          <w:sz w:val="24"/>
        </w:rPr>
        <w:t xml:space="preserve">Firma </w:t>
      </w:r>
      <w:r w:rsidR="000211E3" w:rsidRPr="00026D8E">
        <w:rPr>
          <w:sz w:val="24"/>
        </w:rPr>
        <w:t>docente responsabile</w:t>
      </w:r>
      <w:r w:rsidRPr="00026D8E">
        <w:rPr>
          <w:sz w:val="24"/>
        </w:rPr>
        <w:t>________________</w:t>
      </w:r>
      <w:r w:rsidRPr="00C801D0">
        <w:rPr>
          <w:sz w:val="28"/>
        </w:rPr>
        <w:tab/>
      </w:r>
      <w:r w:rsidRPr="00C801D0">
        <w:rPr>
          <w:sz w:val="28"/>
        </w:rPr>
        <w:tab/>
      </w:r>
      <w:r w:rsidRPr="00C801D0">
        <w:rPr>
          <w:sz w:val="28"/>
        </w:rPr>
        <w:tab/>
      </w:r>
      <w:r w:rsidRPr="00C801D0">
        <w:rPr>
          <w:sz w:val="28"/>
        </w:rPr>
        <w:tab/>
      </w:r>
    </w:p>
    <w:sectPr w:rsidR="00C801D0" w:rsidRPr="00C801D0" w:rsidSect="00026D8E">
      <w:headerReference w:type="default" r:id="rId7"/>
      <w:pgSz w:w="11906" w:h="16838"/>
      <w:pgMar w:top="709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495" w:rsidRDefault="001C2495" w:rsidP="00171FF8">
      <w:pPr>
        <w:spacing w:after="0" w:line="240" w:lineRule="auto"/>
      </w:pPr>
      <w:r>
        <w:separator/>
      </w:r>
    </w:p>
  </w:endnote>
  <w:endnote w:type="continuationSeparator" w:id="0">
    <w:p w:rsidR="001C2495" w:rsidRDefault="001C2495" w:rsidP="0017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495" w:rsidRDefault="001C2495" w:rsidP="00171FF8">
      <w:pPr>
        <w:spacing w:after="0" w:line="240" w:lineRule="auto"/>
      </w:pPr>
      <w:r>
        <w:separator/>
      </w:r>
    </w:p>
  </w:footnote>
  <w:footnote w:type="continuationSeparator" w:id="0">
    <w:p w:rsidR="001C2495" w:rsidRDefault="001C2495" w:rsidP="0017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F8" w:rsidRPr="00C47840" w:rsidRDefault="00171FF8" w:rsidP="00171FF8">
    <w:pPr>
      <w:pStyle w:val="Titolo2"/>
      <w:spacing w:before="0"/>
      <w:jc w:val="center"/>
      <w:rPr>
        <w:rFonts w:cs="Arial"/>
        <w:bCs/>
        <w:smallCaps/>
        <w:sz w:val="20"/>
      </w:rPr>
    </w:pPr>
    <w:r>
      <w:t xml:space="preserve"> </w:t>
    </w:r>
    <w:r w:rsidRPr="00C47840">
      <w:rPr>
        <w:rFonts w:cs="Arial"/>
        <w:bCs/>
        <w:smallCaps/>
        <w:sz w:val="20"/>
      </w:rPr>
      <w:t>ISTITUTO COMPRENSIVO “</w:t>
    </w:r>
    <w:proofErr w:type="gramStart"/>
    <w:r w:rsidRPr="00C47840">
      <w:rPr>
        <w:rFonts w:cs="Arial"/>
        <w:bCs/>
        <w:smallCaps/>
        <w:sz w:val="20"/>
      </w:rPr>
      <w:t>L.</w:t>
    </w:r>
    <w:r>
      <w:rPr>
        <w:rFonts w:cs="Arial"/>
        <w:bCs/>
        <w:smallCaps/>
        <w:sz w:val="20"/>
      </w:rPr>
      <w:t>LUZZATTI</w:t>
    </w:r>
    <w:proofErr w:type="gramEnd"/>
    <w:r>
      <w:rPr>
        <w:rFonts w:cs="Arial"/>
        <w:bCs/>
        <w:smallCaps/>
        <w:sz w:val="20"/>
      </w:rPr>
      <w:t xml:space="preserve"> ” </w:t>
    </w:r>
    <w:r w:rsidRPr="00C47840">
      <w:rPr>
        <w:rFonts w:cs="Arial"/>
        <w:bCs/>
        <w:smallCaps/>
        <w:sz w:val="20"/>
      </w:rPr>
      <w:t xml:space="preserve">- </w:t>
    </w:r>
    <w:r>
      <w:rPr>
        <w:rFonts w:cs="Arial"/>
        <w:bCs/>
        <w:smallCaps/>
        <w:sz w:val="20"/>
      </w:rPr>
      <w:t xml:space="preserve"> </w:t>
    </w:r>
    <w:r w:rsidRPr="00C47840">
      <w:rPr>
        <w:rFonts w:cs="Arial"/>
        <w:bCs/>
        <w:smallCaps/>
        <w:sz w:val="20"/>
      </w:rPr>
      <w:t>SAN POLO DI PIAVE</w:t>
    </w:r>
  </w:p>
  <w:p w:rsidR="00171FF8" w:rsidRPr="00C47840" w:rsidRDefault="00171FF8" w:rsidP="00171FF8">
    <w:pPr>
      <w:pStyle w:val="Titolo2"/>
      <w:spacing w:before="0"/>
      <w:jc w:val="center"/>
      <w:rPr>
        <w:rFonts w:cs="Arial"/>
        <w:b w:val="0"/>
        <w:bCs/>
        <w:smallCaps/>
        <w:sz w:val="20"/>
      </w:rPr>
    </w:pPr>
    <w:r>
      <w:rPr>
        <w:rFonts w:cs="Arial"/>
        <w:b w:val="0"/>
        <w:bCs/>
        <w:smallCaps/>
        <w:sz w:val="20"/>
      </w:rPr>
      <w:t xml:space="preserve"> SCUOLA PRIMARIA E SECONDARIA DI 1° GRADO</w:t>
    </w:r>
  </w:p>
  <w:p w:rsidR="00171FF8" w:rsidRPr="00C47840" w:rsidRDefault="00171FF8" w:rsidP="00171FF8">
    <w:pPr>
      <w:pStyle w:val="Intestazione"/>
      <w:jc w:val="center"/>
      <w:rPr>
        <w:rFonts w:ascii="Arial" w:hAnsi="Arial" w:cs="Arial"/>
      </w:rPr>
    </w:pPr>
    <w:r w:rsidRPr="00C47840">
      <w:rPr>
        <w:rFonts w:ascii="Arial" w:hAnsi="Arial" w:cs="Arial"/>
      </w:rPr>
      <w:t>Comuni di SAN POLO di PIAVE – CIMADOLMO – ORMELLE</w:t>
    </w:r>
  </w:p>
  <w:p w:rsidR="00171FF8" w:rsidRDefault="00171F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DB6"/>
    <w:multiLevelType w:val="hybridMultilevel"/>
    <w:tmpl w:val="A6B86500"/>
    <w:lvl w:ilvl="0" w:tplc="0A8051A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505"/>
    <w:multiLevelType w:val="hybridMultilevel"/>
    <w:tmpl w:val="B08A28B8"/>
    <w:lvl w:ilvl="0" w:tplc="0A8051A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1925"/>
    <w:multiLevelType w:val="hybridMultilevel"/>
    <w:tmpl w:val="8B70C218"/>
    <w:lvl w:ilvl="0" w:tplc="66E4A8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1ED1"/>
    <w:multiLevelType w:val="hybridMultilevel"/>
    <w:tmpl w:val="D5886C52"/>
    <w:lvl w:ilvl="0" w:tplc="0A8051A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CD"/>
    <w:rsid w:val="000211E3"/>
    <w:rsid w:val="00026D8E"/>
    <w:rsid w:val="00076E6F"/>
    <w:rsid w:val="00104457"/>
    <w:rsid w:val="00105B78"/>
    <w:rsid w:val="00171FF8"/>
    <w:rsid w:val="00183AEF"/>
    <w:rsid w:val="001C2495"/>
    <w:rsid w:val="002000CD"/>
    <w:rsid w:val="00324698"/>
    <w:rsid w:val="004D06C7"/>
    <w:rsid w:val="005F43B8"/>
    <w:rsid w:val="00602FF5"/>
    <w:rsid w:val="00665E4A"/>
    <w:rsid w:val="007462C1"/>
    <w:rsid w:val="007A3AA8"/>
    <w:rsid w:val="007C5BAE"/>
    <w:rsid w:val="0080195B"/>
    <w:rsid w:val="00806534"/>
    <w:rsid w:val="0083062F"/>
    <w:rsid w:val="00C801D0"/>
    <w:rsid w:val="00D94129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ED379"/>
  <w15:chartTrackingRefBased/>
  <w15:docId w15:val="{5F4AA5D8-F59A-43D1-B6E2-043C3DB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71FF8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FF8"/>
  </w:style>
  <w:style w:type="paragraph" w:styleId="Pidipagina">
    <w:name w:val="footer"/>
    <w:basedOn w:val="Normale"/>
    <w:link w:val="PidipaginaCarattere"/>
    <w:uiPriority w:val="99"/>
    <w:unhideWhenUsed/>
    <w:rsid w:val="0017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FF8"/>
  </w:style>
  <w:style w:type="character" w:customStyle="1" w:styleId="Titolo2Carattere">
    <w:name w:val="Titolo 2 Carattere"/>
    <w:basedOn w:val="Carpredefinitoparagrafo"/>
    <w:link w:val="Titolo2"/>
    <w:rsid w:val="00171FF8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17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1FF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324698"/>
    <w:pPr>
      <w:tabs>
        <w:tab w:val="left" w:pos="2445"/>
      </w:tabs>
      <w:suppressAutoHyphens/>
      <w:spacing w:after="0" w:line="240" w:lineRule="auto"/>
      <w:ind w:left="252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24698"/>
    <w:rPr>
      <w:rFonts w:ascii="Times New Roman" w:eastAsia="Times New Roman" w:hAnsi="Times New Roman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Riccardo Granzotto</cp:lastModifiedBy>
  <cp:revision>3</cp:revision>
  <dcterms:created xsi:type="dcterms:W3CDTF">2018-10-10T10:02:00Z</dcterms:created>
  <dcterms:modified xsi:type="dcterms:W3CDTF">2019-10-04T08:56:00Z</dcterms:modified>
</cp:coreProperties>
</file>