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565" w:rsidRPr="00B10537" w:rsidRDefault="00B10537" w:rsidP="00B10537">
      <w:pPr>
        <w:spacing w:before="120" w:after="0" w:line="240" w:lineRule="auto"/>
        <w:jc w:val="both"/>
        <w:rPr>
          <w:b/>
        </w:rPr>
      </w:pPr>
      <w:r w:rsidRPr="00B10537">
        <w:rPr>
          <w:b/>
        </w:rPr>
        <w:t>MOD_9_PD</w:t>
      </w:r>
    </w:p>
    <w:p w:rsidR="00E96565" w:rsidRDefault="00E96565" w:rsidP="00B54661">
      <w:pPr>
        <w:spacing w:after="0" w:line="240" w:lineRule="auto"/>
        <w:ind w:right="57"/>
        <w:jc w:val="center"/>
      </w:pPr>
      <w:r>
        <w:t xml:space="preserve">                                                                                                                                                               Al Dirigente Scolastico</w:t>
      </w:r>
    </w:p>
    <w:p w:rsidR="00E96565" w:rsidRDefault="00E96565" w:rsidP="00B54661">
      <w:pPr>
        <w:spacing w:after="0" w:line="240" w:lineRule="auto"/>
        <w:ind w:right="57"/>
        <w:jc w:val="right"/>
      </w:pPr>
      <w:r>
        <w:t>Istituto Comprensivo di</w:t>
      </w:r>
    </w:p>
    <w:p w:rsidR="00E96565" w:rsidRDefault="00E96565" w:rsidP="00B54661">
      <w:pPr>
        <w:spacing w:after="0" w:line="240" w:lineRule="auto"/>
        <w:ind w:right="57"/>
        <w:jc w:val="center"/>
      </w:pPr>
      <w:r>
        <w:t xml:space="preserve">                                                                                                                                                            SAN POLO DI PIAVE</w:t>
      </w:r>
    </w:p>
    <w:p w:rsidR="00E96565" w:rsidRDefault="00E96565" w:rsidP="00B54661">
      <w:pPr>
        <w:spacing w:after="0" w:line="240" w:lineRule="auto"/>
        <w:ind w:right="57"/>
        <w:jc w:val="center"/>
      </w:pPr>
    </w:p>
    <w:p w:rsidR="00E96565" w:rsidRDefault="00E96565" w:rsidP="00B54661">
      <w:pPr>
        <w:spacing w:after="0" w:line="240" w:lineRule="auto"/>
        <w:ind w:right="57"/>
        <w:rPr>
          <w:b/>
        </w:rPr>
      </w:pPr>
      <w:r>
        <w:t xml:space="preserve">OGGETTO: </w:t>
      </w:r>
      <w:r w:rsidRPr="00B54661">
        <w:rPr>
          <w:b/>
        </w:rPr>
        <w:t xml:space="preserve">RICHIESTA DI </w:t>
      </w:r>
      <w:r>
        <w:rPr>
          <w:b/>
        </w:rPr>
        <w:t xml:space="preserve">PERMESSO BREVE </w:t>
      </w:r>
    </w:p>
    <w:p w:rsidR="0076421E" w:rsidRDefault="0076421E" w:rsidP="00B54661">
      <w:pPr>
        <w:spacing w:after="0" w:line="240" w:lineRule="auto"/>
        <w:ind w:right="57"/>
        <w:rPr>
          <w:b/>
        </w:rPr>
      </w:pPr>
    </w:p>
    <w:p w:rsidR="00E96565" w:rsidRDefault="00E96565" w:rsidP="00B54661">
      <w:pPr>
        <w:spacing w:after="0" w:line="240" w:lineRule="auto"/>
        <w:ind w:right="57"/>
      </w:pPr>
      <w:r>
        <w:t xml:space="preserve">Il/la sottoscritto/a _______________________________________________________ in servizio presso questa </w:t>
      </w:r>
    </w:p>
    <w:p w:rsidR="00E96565" w:rsidRPr="001F4235" w:rsidRDefault="00E96565" w:rsidP="00B54661">
      <w:pPr>
        <w:spacing w:after="0" w:line="240" w:lineRule="auto"/>
        <w:ind w:right="57"/>
        <w:rPr>
          <w:sz w:val="16"/>
          <w:szCs w:val="16"/>
        </w:rPr>
      </w:pPr>
    </w:p>
    <w:p w:rsidR="00E96565" w:rsidRDefault="00E96565" w:rsidP="00B54661">
      <w:pPr>
        <w:spacing w:after="0" w:line="240" w:lineRule="auto"/>
        <w:ind w:right="57"/>
      </w:pPr>
      <w:r>
        <w:t xml:space="preserve">Istituzione Scolastica nel plesso di ____________________________________  in qualità di docente Scuola           </w:t>
      </w:r>
    </w:p>
    <w:p w:rsidR="00E96565" w:rsidRPr="00B54661" w:rsidRDefault="00E96565" w:rsidP="00B54661">
      <w:pPr>
        <w:spacing w:after="0" w:line="240" w:lineRule="auto"/>
        <w:ind w:right="57"/>
      </w:pPr>
      <w:r>
        <w:t xml:space="preserve">         </w:t>
      </w:r>
    </w:p>
    <w:p w:rsidR="00E96565" w:rsidRDefault="0076421E" w:rsidP="00B54661">
      <w:pPr>
        <w:spacing w:after="0"/>
      </w:pPr>
      <w:r>
        <w:rPr>
          <w:noProof/>
          <w:lang w:eastAsia="it-IT"/>
        </w:rPr>
        <mc:AlternateContent>
          <mc:Choice Requires="wps">
            <w:drawing>
              <wp:anchor distT="0" distB="0" distL="114300" distR="114300" simplePos="0" relativeHeight="251656704" behindDoc="0" locked="0" layoutInCell="1" allowOverlap="1">
                <wp:simplePos x="0" y="0"/>
                <wp:positionH relativeFrom="column">
                  <wp:posOffset>3993515</wp:posOffset>
                </wp:positionH>
                <wp:positionV relativeFrom="paragraph">
                  <wp:posOffset>40640</wp:posOffset>
                </wp:positionV>
                <wp:extent cx="66675" cy="104775"/>
                <wp:effectExtent l="9525" t="13970" r="9525" b="508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7787" id="Rectangle 2" o:spid="_x0000_s1026" style="position:absolute;margin-left:314.45pt;margin-top:3.2pt;width:5.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"/>
            </w:pict>
          </mc:Fallback>
        </mc:AlternateContent>
      </w:r>
      <w:r>
        <w:rPr>
          <w:noProof/>
          <w:lang w:eastAsia="it-IT"/>
        </w:rPr>
        <mc:AlternateContent>
          <mc:Choice Requires="wps">
            <w:drawing>
              <wp:anchor distT="0" distB="0" distL="114300" distR="114300" simplePos="0" relativeHeight="251655680" behindDoc="0" locked="0" layoutInCell="1" allowOverlap="1">
                <wp:simplePos x="0" y="0"/>
                <wp:positionH relativeFrom="column">
                  <wp:posOffset>2879090</wp:posOffset>
                </wp:positionH>
                <wp:positionV relativeFrom="paragraph">
                  <wp:posOffset>40640</wp:posOffset>
                </wp:positionV>
                <wp:extent cx="66675" cy="104775"/>
                <wp:effectExtent l="9525" t="13970" r="9525" b="508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4326" id="Rectangle 3" o:spid="_x0000_s1026" style="position:absolute;margin-left:226.7pt;margin-top:3.2pt;width:5.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"/>
            </w:pict>
          </mc:Fallback>
        </mc:AlternateContent>
      </w:r>
      <w:r>
        <w:rPr>
          <w:noProof/>
          <w:lang w:eastAsia="it-IT"/>
        </w:rPr>
        <mc:AlternateContent>
          <mc:Choice Requires="wps">
            <w:drawing>
              <wp:anchor distT="0" distB="0" distL="114300" distR="114300" simplePos="0" relativeHeight="251653632" behindDoc="0" locked="0" layoutInCell="1" allowOverlap="1">
                <wp:simplePos x="0" y="0"/>
                <wp:positionH relativeFrom="column">
                  <wp:posOffset>-35560</wp:posOffset>
                </wp:positionH>
                <wp:positionV relativeFrom="paragraph">
                  <wp:posOffset>40640</wp:posOffset>
                </wp:positionV>
                <wp:extent cx="66675" cy="104775"/>
                <wp:effectExtent l="9525" t="13970" r="9525" b="508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B5CA" id="Rectangle 4" o:spid="_x0000_s1026" style="position:absolute;margin-left:-2.8pt;margin-top:3.2pt;width:5.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"/>
            </w:pict>
          </mc:Fallback>
        </mc:AlternateContent>
      </w:r>
      <w:r>
        <w:rPr>
          <w:noProof/>
          <w:lang w:eastAsia="it-IT"/>
        </w:rPr>
        <mc:AlternateContent>
          <mc:Choice Requires="wps">
            <w:drawing>
              <wp:anchor distT="0" distB="0" distL="114300" distR="114300" simplePos="0" relativeHeight="251654656" behindDoc="0" locked="0" layoutInCell="1" allowOverlap="1">
                <wp:simplePos x="0" y="0"/>
                <wp:positionH relativeFrom="column">
                  <wp:posOffset>716915</wp:posOffset>
                </wp:positionH>
                <wp:positionV relativeFrom="paragraph">
                  <wp:posOffset>40640</wp:posOffset>
                </wp:positionV>
                <wp:extent cx="66675" cy="104775"/>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DEB55" id="Rectangle 5" o:spid="_x0000_s1026" style="position:absolute;margin-left:56.45pt;margin-top:3.2pt;width:5.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"/>
            </w:pict>
          </mc:Fallback>
        </mc:AlternateContent>
      </w:r>
      <w:r w:rsidR="00E96565">
        <w:t xml:space="preserve">   Primaria /       Secondaria di 1° grado   a tempo        indeterminato /        determinato</w:t>
      </w:r>
    </w:p>
    <w:p w:rsidR="00E96565" w:rsidRPr="00231E69" w:rsidRDefault="00E96565" w:rsidP="00B54661">
      <w:pPr>
        <w:spacing w:after="0"/>
        <w:rPr>
          <w:sz w:val="16"/>
          <w:szCs w:val="16"/>
        </w:rPr>
      </w:pPr>
    </w:p>
    <w:p w:rsidR="00E96565" w:rsidRDefault="00E96565" w:rsidP="00D46E96">
      <w:pPr>
        <w:spacing w:after="0"/>
        <w:jc w:val="center"/>
      </w:pPr>
      <w:r>
        <w:t>CHIEDE</w:t>
      </w:r>
    </w:p>
    <w:p w:rsidR="00E96565" w:rsidRDefault="00E96565" w:rsidP="00D46E96">
      <w:pPr>
        <w:spacing w:after="0"/>
      </w:pPr>
      <w:bookmarkStart w:id="0" w:name="_GoBack"/>
      <w:bookmarkEnd w:id="0"/>
      <w:r>
        <w:t>Ai sensi dell’a</w:t>
      </w:r>
      <w:r w:rsidRPr="00231E69">
        <w:t xml:space="preserve">rt. </w:t>
      </w:r>
      <w:smartTag w:uri="urn:schemas-microsoft-com:office:smarttags" w:element="metricconverter">
        <w:smartTagPr>
          <w:attr w:name="ProductID" w:val="16 C"/>
        </w:smartTagPr>
        <w:r w:rsidRPr="00231E69">
          <w:t>16 C</w:t>
        </w:r>
      </w:smartTag>
      <w:r w:rsidRPr="00231E69">
        <w:t xml:space="preserve">.C.N.L. </w:t>
      </w:r>
      <w:r w:rsidR="00BC2F92">
        <w:t>29</w:t>
      </w:r>
      <w:r w:rsidRPr="00231E69">
        <w:t>/</w:t>
      </w:r>
      <w:r w:rsidR="00BC2F92">
        <w:t>11</w:t>
      </w:r>
      <w:r w:rsidRPr="00231E69">
        <w:t>/200</w:t>
      </w:r>
      <w:r w:rsidR="00BC2F92">
        <w:t>7</w:t>
      </w:r>
      <w:r>
        <w:t>, di poter  fruire di un PERMESSO BREVE nel giorno__________________</w:t>
      </w:r>
    </w:p>
    <w:p w:rsidR="00E96565" w:rsidRPr="001F4235" w:rsidRDefault="00E96565" w:rsidP="00D46E96">
      <w:pPr>
        <w:spacing w:after="0"/>
        <w:rPr>
          <w:sz w:val="16"/>
          <w:szCs w:val="16"/>
        </w:rPr>
      </w:pPr>
    </w:p>
    <w:p w:rsidR="00E96565" w:rsidRDefault="00E96565" w:rsidP="00D46E96">
      <w:pPr>
        <w:spacing w:after="0"/>
      </w:pPr>
      <w:r>
        <w:t>dalle ore ______________ alle ore _______________ per n° ___________ore.</w:t>
      </w:r>
    </w:p>
    <w:p w:rsidR="00E96565" w:rsidRPr="001F4235" w:rsidRDefault="00E96565" w:rsidP="00D46E96">
      <w:pPr>
        <w:spacing w:after="0"/>
        <w:rPr>
          <w:sz w:val="16"/>
          <w:szCs w:val="16"/>
        </w:rPr>
      </w:pPr>
    </w:p>
    <w:p w:rsidR="00E96565" w:rsidRDefault="00E96565" w:rsidP="00D46E96">
      <w:pPr>
        <w:spacing w:after="0"/>
      </w:pPr>
      <w:r>
        <w:t>Sarà sostituito come segue: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
        <w:gridCol w:w="4225"/>
        <w:gridCol w:w="892"/>
        <w:gridCol w:w="4294"/>
      </w:tblGrid>
      <w:tr w:rsidR="00E96565" w:rsidRPr="00362134" w:rsidTr="00B10537">
        <w:trPr>
          <w:trHeight w:val="272"/>
        </w:trPr>
        <w:tc>
          <w:tcPr>
            <w:tcW w:w="961" w:type="dxa"/>
          </w:tcPr>
          <w:p w:rsidR="00E96565" w:rsidRPr="00362134" w:rsidRDefault="00E96565" w:rsidP="00362134">
            <w:pPr>
              <w:spacing w:after="0" w:line="240" w:lineRule="auto"/>
            </w:pPr>
            <w:r w:rsidRPr="00362134">
              <w:t>ORA</w:t>
            </w:r>
          </w:p>
        </w:tc>
        <w:tc>
          <w:tcPr>
            <w:tcW w:w="4225" w:type="dxa"/>
          </w:tcPr>
          <w:p w:rsidR="00E96565" w:rsidRPr="00362134" w:rsidRDefault="00E96565" w:rsidP="00362134">
            <w:pPr>
              <w:spacing w:after="0" w:line="240" w:lineRule="auto"/>
            </w:pPr>
            <w:r w:rsidRPr="00362134">
              <w:t>NOMINATIVO DOCENTE che sostituisce</w:t>
            </w:r>
          </w:p>
        </w:tc>
        <w:tc>
          <w:tcPr>
            <w:tcW w:w="892" w:type="dxa"/>
          </w:tcPr>
          <w:p w:rsidR="00E96565" w:rsidRPr="00362134" w:rsidRDefault="00E96565" w:rsidP="00362134">
            <w:pPr>
              <w:spacing w:after="0" w:line="240" w:lineRule="auto"/>
            </w:pPr>
            <w:r w:rsidRPr="00362134">
              <w:t>ORA</w:t>
            </w:r>
          </w:p>
        </w:tc>
        <w:tc>
          <w:tcPr>
            <w:tcW w:w="4294" w:type="dxa"/>
          </w:tcPr>
          <w:p w:rsidR="00E96565" w:rsidRPr="00362134" w:rsidRDefault="00E96565" w:rsidP="00362134">
            <w:pPr>
              <w:spacing w:after="0" w:line="240" w:lineRule="auto"/>
            </w:pPr>
            <w:r w:rsidRPr="00362134">
              <w:t>NOMINATIVO DOCENTE che sostituisce</w:t>
            </w:r>
          </w:p>
        </w:tc>
      </w:tr>
      <w:tr w:rsidR="00E96565" w:rsidRPr="00362134" w:rsidTr="00B10537">
        <w:trPr>
          <w:trHeight w:val="257"/>
        </w:trPr>
        <w:tc>
          <w:tcPr>
            <w:tcW w:w="961" w:type="dxa"/>
          </w:tcPr>
          <w:p w:rsidR="00E96565" w:rsidRPr="00362134" w:rsidRDefault="00E96565" w:rsidP="00362134">
            <w:pPr>
              <w:spacing w:after="0" w:line="240" w:lineRule="auto"/>
            </w:pPr>
            <w:r w:rsidRPr="00362134">
              <w:t>1a</w:t>
            </w:r>
          </w:p>
        </w:tc>
        <w:tc>
          <w:tcPr>
            <w:tcW w:w="4225" w:type="dxa"/>
          </w:tcPr>
          <w:p w:rsidR="00E96565" w:rsidRPr="00362134" w:rsidRDefault="00E96565" w:rsidP="00362134">
            <w:pPr>
              <w:spacing w:after="0" w:line="240" w:lineRule="auto"/>
            </w:pPr>
          </w:p>
        </w:tc>
        <w:tc>
          <w:tcPr>
            <w:tcW w:w="892" w:type="dxa"/>
          </w:tcPr>
          <w:p w:rsidR="00E96565" w:rsidRPr="00362134" w:rsidRDefault="00E96565" w:rsidP="00362134">
            <w:pPr>
              <w:spacing w:after="0" w:line="240" w:lineRule="auto"/>
            </w:pPr>
            <w:r w:rsidRPr="00362134">
              <w:t>5a</w:t>
            </w:r>
          </w:p>
        </w:tc>
        <w:tc>
          <w:tcPr>
            <w:tcW w:w="4294" w:type="dxa"/>
          </w:tcPr>
          <w:p w:rsidR="00E96565" w:rsidRPr="00362134" w:rsidRDefault="00E96565" w:rsidP="00362134">
            <w:pPr>
              <w:spacing w:after="0" w:line="240" w:lineRule="auto"/>
            </w:pPr>
          </w:p>
        </w:tc>
      </w:tr>
      <w:tr w:rsidR="00E96565" w:rsidRPr="00362134" w:rsidTr="00B10537">
        <w:trPr>
          <w:trHeight w:val="272"/>
        </w:trPr>
        <w:tc>
          <w:tcPr>
            <w:tcW w:w="961" w:type="dxa"/>
          </w:tcPr>
          <w:p w:rsidR="00E96565" w:rsidRPr="00362134" w:rsidRDefault="00E96565" w:rsidP="00362134">
            <w:pPr>
              <w:spacing w:after="0" w:line="240" w:lineRule="auto"/>
            </w:pPr>
            <w:r w:rsidRPr="00362134">
              <w:t>2a</w:t>
            </w:r>
          </w:p>
        </w:tc>
        <w:tc>
          <w:tcPr>
            <w:tcW w:w="4225" w:type="dxa"/>
          </w:tcPr>
          <w:p w:rsidR="00E96565" w:rsidRPr="00362134" w:rsidRDefault="00E96565" w:rsidP="00362134">
            <w:pPr>
              <w:spacing w:after="0" w:line="240" w:lineRule="auto"/>
            </w:pPr>
          </w:p>
        </w:tc>
        <w:tc>
          <w:tcPr>
            <w:tcW w:w="892" w:type="dxa"/>
          </w:tcPr>
          <w:p w:rsidR="00E96565" w:rsidRPr="00362134" w:rsidRDefault="00E96565" w:rsidP="00362134">
            <w:pPr>
              <w:spacing w:after="0" w:line="240" w:lineRule="auto"/>
            </w:pPr>
            <w:r w:rsidRPr="00362134">
              <w:t>6a</w:t>
            </w:r>
          </w:p>
        </w:tc>
        <w:tc>
          <w:tcPr>
            <w:tcW w:w="4294" w:type="dxa"/>
          </w:tcPr>
          <w:p w:rsidR="00E96565" w:rsidRPr="00362134" w:rsidRDefault="00E96565" w:rsidP="00362134">
            <w:pPr>
              <w:spacing w:after="0" w:line="240" w:lineRule="auto"/>
            </w:pPr>
          </w:p>
        </w:tc>
      </w:tr>
      <w:tr w:rsidR="00E96565" w:rsidRPr="00362134" w:rsidTr="00B10537">
        <w:trPr>
          <w:trHeight w:val="257"/>
        </w:trPr>
        <w:tc>
          <w:tcPr>
            <w:tcW w:w="961" w:type="dxa"/>
          </w:tcPr>
          <w:p w:rsidR="00E96565" w:rsidRPr="00362134" w:rsidRDefault="00E96565" w:rsidP="00362134">
            <w:pPr>
              <w:spacing w:after="0" w:line="240" w:lineRule="auto"/>
            </w:pPr>
            <w:r w:rsidRPr="00362134">
              <w:t>3a</w:t>
            </w:r>
          </w:p>
        </w:tc>
        <w:tc>
          <w:tcPr>
            <w:tcW w:w="4225" w:type="dxa"/>
          </w:tcPr>
          <w:p w:rsidR="00E96565" w:rsidRPr="00362134" w:rsidRDefault="00E96565" w:rsidP="00362134">
            <w:pPr>
              <w:spacing w:after="0" w:line="240" w:lineRule="auto"/>
            </w:pPr>
          </w:p>
        </w:tc>
        <w:tc>
          <w:tcPr>
            <w:tcW w:w="892" w:type="dxa"/>
          </w:tcPr>
          <w:p w:rsidR="00E96565" w:rsidRPr="00362134" w:rsidRDefault="00E96565" w:rsidP="00362134">
            <w:pPr>
              <w:spacing w:after="0" w:line="240" w:lineRule="auto"/>
            </w:pPr>
            <w:r w:rsidRPr="00362134">
              <w:t>7a</w:t>
            </w:r>
          </w:p>
        </w:tc>
        <w:tc>
          <w:tcPr>
            <w:tcW w:w="4294" w:type="dxa"/>
          </w:tcPr>
          <w:p w:rsidR="00E96565" w:rsidRPr="00362134" w:rsidRDefault="00E96565" w:rsidP="00362134">
            <w:pPr>
              <w:spacing w:after="0" w:line="240" w:lineRule="auto"/>
            </w:pPr>
          </w:p>
        </w:tc>
      </w:tr>
      <w:tr w:rsidR="00E96565" w:rsidRPr="00362134" w:rsidTr="00B10537">
        <w:trPr>
          <w:trHeight w:val="288"/>
        </w:trPr>
        <w:tc>
          <w:tcPr>
            <w:tcW w:w="961" w:type="dxa"/>
          </w:tcPr>
          <w:p w:rsidR="00E96565" w:rsidRPr="00362134" w:rsidRDefault="00E96565" w:rsidP="00362134">
            <w:pPr>
              <w:spacing w:after="0" w:line="240" w:lineRule="auto"/>
            </w:pPr>
            <w:r w:rsidRPr="00362134">
              <w:t>4a</w:t>
            </w:r>
          </w:p>
        </w:tc>
        <w:tc>
          <w:tcPr>
            <w:tcW w:w="4225" w:type="dxa"/>
          </w:tcPr>
          <w:p w:rsidR="00E96565" w:rsidRPr="00362134" w:rsidRDefault="00E96565" w:rsidP="00362134">
            <w:pPr>
              <w:spacing w:after="0" w:line="240" w:lineRule="auto"/>
            </w:pPr>
          </w:p>
        </w:tc>
        <w:tc>
          <w:tcPr>
            <w:tcW w:w="892" w:type="dxa"/>
          </w:tcPr>
          <w:p w:rsidR="00E96565" w:rsidRPr="00362134" w:rsidRDefault="00E96565" w:rsidP="00362134">
            <w:pPr>
              <w:spacing w:after="0" w:line="240" w:lineRule="auto"/>
            </w:pPr>
            <w:r w:rsidRPr="00362134">
              <w:t>8a</w:t>
            </w:r>
          </w:p>
        </w:tc>
        <w:tc>
          <w:tcPr>
            <w:tcW w:w="4294" w:type="dxa"/>
          </w:tcPr>
          <w:p w:rsidR="00E96565" w:rsidRPr="00362134" w:rsidRDefault="00E96565" w:rsidP="00362134">
            <w:pPr>
              <w:spacing w:after="0" w:line="240" w:lineRule="auto"/>
            </w:pPr>
          </w:p>
        </w:tc>
      </w:tr>
    </w:tbl>
    <w:p w:rsidR="00E96565" w:rsidRDefault="00E96565" w:rsidP="00D46E96">
      <w:pPr>
        <w:spacing w:after="0"/>
      </w:pPr>
      <w:r>
        <w:t>Propone di attuare il recupero delle ore del permesso breve</w:t>
      </w:r>
    </w:p>
    <w:tbl>
      <w:tblPr>
        <w:tblpPr w:leftFromText="141" w:rightFromText="141" w:vertAnchor="text" w:horzAnchor="page" w:tblpX="8234"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884"/>
      </w:tblGrid>
      <w:tr w:rsidR="00E96565" w:rsidRPr="00362134" w:rsidTr="00B10537">
        <w:trPr>
          <w:trHeight w:val="279"/>
        </w:trPr>
        <w:tc>
          <w:tcPr>
            <w:tcW w:w="2178" w:type="dxa"/>
          </w:tcPr>
          <w:p w:rsidR="00E96565" w:rsidRPr="00362134" w:rsidRDefault="00E96565" w:rsidP="00362134">
            <w:pPr>
              <w:spacing w:after="0" w:line="240" w:lineRule="auto"/>
              <w:rPr>
                <w:sz w:val="20"/>
                <w:szCs w:val="20"/>
              </w:rPr>
            </w:pPr>
            <w:r w:rsidRPr="00362134">
              <w:rPr>
                <w:sz w:val="20"/>
                <w:szCs w:val="20"/>
              </w:rPr>
              <w:t>ORE GIÀ USUFRUITE</w:t>
            </w:r>
          </w:p>
        </w:tc>
        <w:tc>
          <w:tcPr>
            <w:tcW w:w="884" w:type="dxa"/>
          </w:tcPr>
          <w:p w:rsidR="00E96565" w:rsidRPr="00362134" w:rsidRDefault="00E96565" w:rsidP="00362134">
            <w:pPr>
              <w:spacing w:after="0" w:line="240" w:lineRule="auto"/>
              <w:rPr>
                <w:sz w:val="20"/>
                <w:szCs w:val="20"/>
              </w:rPr>
            </w:pPr>
            <w:r w:rsidRPr="00362134">
              <w:rPr>
                <w:sz w:val="20"/>
                <w:szCs w:val="20"/>
              </w:rPr>
              <w:t>N°</w:t>
            </w:r>
          </w:p>
        </w:tc>
      </w:tr>
      <w:tr w:rsidR="00E96565" w:rsidRPr="00362134" w:rsidTr="00B10537">
        <w:trPr>
          <w:trHeight w:val="279"/>
        </w:trPr>
        <w:tc>
          <w:tcPr>
            <w:tcW w:w="2178" w:type="dxa"/>
          </w:tcPr>
          <w:p w:rsidR="00E96565" w:rsidRPr="00362134" w:rsidRDefault="00E96565" w:rsidP="00362134">
            <w:pPr>
              <w:spacing w:after="0" w:line="240" w:lineRule="auto"/>
              <w:rPr>
                <w:sz w:val="20"/>
                <w:szCs w:val="20"/>
              </w:rPr>
            </w:pPr>
            <w:r w:rsidRPr="00362134">
              <w:rPr>
                <w:sz w:val="20"/>
                <w:szCs w:val="20"/>
              </w:rPr>
              <w:t>ORE RIMANENTI</w:t>
            </w:r>
          </w:p>
        </w:tc>
        <w:tc>
          <w:tcPr>
            <w:tcW w:w="884" w:type="dxa"/>
          </w:tcPr>
          <w:p w:rsidR="00E96565" w:rsidRPr="00362134" w:rsidRDefault="00E96565" w:rsidP="00362134">
            <w:pPr>
              <w:spacing w:after="0" w:line="240" w:lineRule="auto"/>
              <w:rPr>
                <w:sz w:val="20"/>
                <w:szCs w:val="20"/>
              </w:rPr>
            </w:pPr>
            <w:r w:rsidRPr="00362134">
              <w:rPr>
                <w:sz w:val="20"/>
                <w:szCs w:val="20"/>
              </w:rPr>
              <w:t>N°</w:t>
            </w:r>
          </w:p>
        </w:tc>
      </w:tr>
      <w:tr w:rsidR="00E96565" w:rsidRPr="00362134" w:rsidTr="00B10537">
        <w:trPr>
          <w:trHeight w:val="279"/>
        </w:trPr>
        <w:tc>
          <w:tcPr>
            <w:tcW w:w="2178" w:type="dxa"/>
          </w:tcPr>
          <w:p w:rsidR="00E96565" w:rsidRPr="00362134" w:rsidRDefault="00E96565" w:rsidP="00362134">
            <w:pPr>
              <w:spacing w:after="0" w:line="240" w:lineRule="auto"/>
              <w:rPr>
                <w:b/>
                <w:sz w:val="20"/>
                <w:szCs w:val="20"/>
              </w:rPr>
            </w:pPr>
            <w:r w:rsidRPr="00362134">
              <w:rPr>
                <w:b/>
                <w:sz w:val="20"/>
                <w:szCs w:val="20"/>
              </w:rPr>
              <w:t>DOMANDA ODIERNA</w:t>
            </w:r>
          </w:p>
        </w:tc>
        <w:tc>
          <w:tcPr>
            <w:tcW w:w="884" w:type="dxa"/>
          </w:tcPr>
          <w:p w:rsidR="00E96565" w:rsidRPr="00362134" w:rsidRDefault="00E96565" w:rsidP="00362134">
            <w:pPr>
              <w:spacing w:after="0" w:line="240" w:lineRule="auto"/>
              <w:rPr>
                <w:b/>
                <w:sz w:val="20"/>
                <w:szCs w:val="20"/>
              </w:rPr>
            </w:pPr>
            <w:r w:rsidRPr="00362134">
              <w:rPr>
                <w:b/>
                <w:sz w:val="20"/>
                <w:szCs w:val="20"/>
              </w:rPr>
              <w:t>N°</w:t>
            </w:r>
          </w:p>
        </w:tc>
      </w:tr>
      <w:tr w:rsidR="00E96565" w:rsidRPr="00362134" w:rsidTr="00B10537">
        <w:trPr>
          <w:trHeight w:val="279"/>
        </w:trPr>
        <w:tc>
          <w:tcPr>
            <w:tcW w:w="2178" w:type="dxa"/>
          </w:tcPr>
          <w:p w:rsidR="00E96565" w:rsidRPr="00362134" w:rsidRDefault="00E96565" w:rsidP="00362134">
            <w:pPr>
              <w:spacing w:after="0" w:line="240" w:lineRule="auto"/>
              <w:rPr>
                <w:sz w:val="20"/>
                <w:szCs w:val="20"/>
              </w:rPr>
            </w:pPr>
            <w:r w:rsidRPr="00362134">
              <w:rPr>
                <w:sz w:val="20"/>
                <w:szCs w:val="20"/>
              </w:rPr>
              <w:t xml:space="preserve">   TOT. ORE RESIDUE</w:t>
            </w:r>
          </w:p>
        </w:tc>
        <w:tc>
          <w:tcPr>
            <w:tcW w:w="884" w:type="dxa"/>
          </w:tcPr>
          <w:p w:rsidR="00E96565" w:rsidRPr="00362134" w:rsidRDefault="00E96565" w:rsidP="00362134">
            <w:pPr>
              <w:spacing w:after="0" w:line="240" w:lineRule="auto"/>
              <w:rPr>
                <w:sz w:val="20"/>
                <w:szCs w:val="20"/>
              </w:rPr>
            </w:pPr>
            <w:r w:rsidRPr="00362134">
              <w:rPr>
                <w:sz w:val="20"/>
                <w:szCs w:val="20"/>
              </w:rPr>
              <w:t xml:space="preserve"> N°</w:t>
            </w:r>
          </w:p>
        </w:tc>
      </w:tr>
    </w:tbl>
    <w:p w:rsidR="00E96565" w:rsidRDefault="00E96565" w:rsidP="00D46E96">
      <w:pPr>
        <w:spacing w:after="0"/>
      </w:pPr>
      <w:r>
        <w:t>In data ________________________nella classe__________ alla _______ora</w:t>
      </w:r>
    </w:p>
    <w:p w:rsidR="00E96565" w:rsidRDefault="00E96565" w:rsidP="00231E69">
      <w:pPr>
        <w:spacing w:after="0"/>
      </w:pPr>
      <w:r>
        <w:t>In data ________________________nella classe__________ alla _______ora</w:t>
      </w:r>
    </w:p>
    <w:p w:rsidR="00E96565" w:rsidRDefault="00E96565" w:rsidP="00231E69">
      <w:pPr>
        <w:spacing w:after="0"/>
      </w:pPr>
      <w:r>
        <w:t>In data ________________________nella classe__________ alla _______ora</w:t>
      </w:r>
    </w:p>
    <w:p w:rsidR="00E96565" w:rsidRDefault="00E96565" w:rsidP="00D46E96">
      <w:pPr>
        <w:spacing w:after="0"/>
      </w:pPr>
      <w:r>
        <w:t>In data ________________________nella classe__________ alla _______ora</w:t>
      </w:r>
    </w:p>
    <w:p w:rsidR="00E96565" w:rsidRDefault="00E96565" w:rsidP="00D46E96">
      <w:pPr>
        <w:spacing w:after="0"/>
      </w:pPr>
    </w:p>
    <w:p w:rsidR="00E96565" w:rsidRDefault="00E96565" w:rsidP="00D46E96">
      <w:r>
        <w:t xml:space="preserve">Data ________/_______/__________    </w:t>
      </w:r>
    </w:p>
    <w:p w:rsidR="00E96565" w:rsidRDefault="00E96565" w:rsidP="00D46E96">
      <w:r>
        <w:t xml:space="preserve">                                                                                                                                        ______________________________</w:t>
      </w:r>
    </w:p>
    <w:p w:rsidR="00E96565" w:rsidRDefault="00E96565" w:rsidP="00D46E96">
      <w:pPr>
        <w:rPr>
          <w:i/>
        </w:rPr>
      </w:pPr>
      <w:r>
        <w:t xml:space="preserve">                                                                                                                                                              </w:t>
      </w:r>
      <w:r w:rsidRPr="000652D9">
        <w:rPr>
          <w:i/>
        </w:rPr>
        <w:t xml:space="preserve"> Firma</w:t>
      </w:r>
    </w:p>
    <w:p w:rsidR="00E96565" w:rsidRPr="001F4235" w:rsidRDefault="00E96565" w:rsidP="001F4235">
      <w:pPr>
        <w:pStyle w:val="Paragrafoelenco"/>
        <w:numPr>
          <w:ilvl w:val="0"/>
          <w:numId w:val="1"/>
        </w:numPr>
        <w:rPr>
          <w:sz w:val="18"/>
          <w:szCs w:val="18"/>
        </w:rPr>
      </w:pPr>
      <w:r w:rsidRPr="001F4235">
        <w:rPr>
          <w:sz w:val="18"/>
          <w:szCs w:val="18"/>
        </w:rPr>
        <w:t>Si può concedere il permesso breve per un periodo massimo pari alla metà dell’orario di servizio giornaliero, non superiore comunque alle due ore. L’unità oraria giornaliera è quella relativa al giorno in cui viene richiesto il permesso. Non si possono richiedere frazioni d’ora. La concessione per il personale docente è subordinata alla possibilità di sostituzione con personale in servizio.</w:t>
      </w:r>
    </w:p>
    <w:p w:rsidR="00E96565" w:rsidRPr="001F4235" w:rsidRDefault="00E96565" w:rsidP="001F4235">
      <w:pPr>
        <w:pStyle w:val="Paragrafoelenco"/>
        <w:numPr>
          <w:ilvl w:val="0"/>
          <w:numId w:val="1"/>
        </w:numPr>
        <w:rPr>
          <w:sz w:val="18"/>
          <w:szCs w:val="18"/>
        </w:rPr>
      </w:pPr>
      <w:r w:rsidRPr="001F4235">
        <w:rPr>
          <w:sz w:val="18"/>
          <w:szCs w:val="18"/>
        </w:rPr>
        <w:t>Le ore non lavorate, in relazione alle esigenze di servizio, devono essere recuperate entro i due mesi successivi a quello di fruizione del permesso.</w:t>
      </w:r>
    </w:p>
    <w:p w:rsidR="00E96565" w:rsidRPr="001F4235" w:rsidRDefault="0076421E" w:rsidP="001F4235">
      <w:pPr>
        <w:pStyle w:val="Paragrafoelenco"/>
        <w:numPr>
          <w:ilvl w:val="0"/>
          <w:numId w:val="1"/>
        </w:numPr>
        <w:rPr>
          <w:sz w:val="18"/>
          <w:szCs w:val="18"/>
        </w:rPr>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431800</wp:posOffset>
                </wp:positionV>
                <wp:extent cx="6096000" cy="9525"/>
                <wp:effectExtent l="9525" t="12065" r="9525" b="1651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188ED" id="_x0000_t32" coordsize="21600,21600" o:spt="32" o:oned="t" path="m,l21600,21600e" filled="f">
                <v:path arrowok="t" fillok="f" o:connecttype="none"/>
                <o:lock v:ext="edit" shapetype="t"/>
              </v:shapetype>
              <v:shape id="AutoShape 6" o:spid="_x0000_s1026" type="#_x0000_t32" style="position:absolute;margin-left:15.2pt;margin-top:34pt;width:480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" strokeweight="1.25pt"/>
            </w:pict>
          </mc:Fallback>
        </mc:AlternateContent>
      </w:r>
      <w:r w:rsidR="00E96565" w:rsidRPr="001F4235">
        <w:rPr>
          <w:sz w:val="18"/>
          <w:szCs w:val="18"/>
        </w:rPr>
        <w:t>LAmministrazione recupererà una somma pari alla retribuzione corrispondente alle ore non lavorate, nel caso in cui sia stato impossibile il recupero delle ore di permesso breve per motivi imputabili al richiedente.</w:t>
      </w:r>
    </w:p>
    <w:p w:rsidR="00E96565" w:rsidRDefault="002711C8" w:rsidP="00442158">
      <w:pPr>
        <w:tabs>
          <w:tab w:val="left" w:pos="5565"/>
        </w:tabs>
        <w:rPr>
          <w:i/>
        </w:rPr>
      </w:pPr>
      <w:r>
        <w:rPr>
          <w:noProof/>
          <w:lang w:eastAsia="it-IT"/>
        </w:rPr>
        <w:drawing>
          <wp:anchor distT="0" distB="0" distL="114300" distR="114300" simplePos="0" relativeHeight="251660800" behindDoc="0" locked="0" layoutInCell="1" allowOverlap="1">
            <wp:simplePos x="0" y="0"/>
            <wp:positionH relativeFrom="column">
              <wp:posOffset>2888615</wp:posOffset>
            </wp:positionH>
            <wp:positionV relativeFrom="paragraph">
              <wp:posOffset>12700</wp:posOffset>
            </wp:positionV>
            <wp:extent cx="333375" cy="352425"/>
            <wp:effectExtent l="19050" t="0" r="9525" b="0"/>
            <wp:wrapNone/>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srcRect/>
                    <a:stretch>
                      <a:fillRect/>
                    </a:stretch>
                  </pic:blipFill>
                  <pic:spPr bwMode="auto">
                    <a:xfrm>
                      <a:off x="0" y="0"/>
                      <a:ext cx="333375" cy="352425"/>
                    </a:xfrm>
                    <a:prstGeom prst="rect">
                      <a:avLst/>
                    </a:prstGeom>
                    <a:noFill/>
                  </pic:spPr>
                </pic:pic>
              </a:graphicData>
            </a:graphic>
          </wp:anchor>
        </w:drawing>
      </w:r>
      <w:r w:rsidR="00E96565">
        <w:rPr>
          <w:i/>
        </w:rPr>
        <w:t xml:space="preserve">                                                      </w:t>
      </w:r>
    </w:p>
    <w:p w:rsidR="00E96565" w:rsidRPr="005B1241" w:rsidRDefault="00E96565" w:rsidP="00442158">
      <w:pPr>
        <w:tabs>
          <w:tab w:val="left" w:pos="5565"/>
        </w:tabs>
        <w:rPr>
          <w:i/>
        </w:rPr>
      </w:pPr>
      <w:r>
        <w:rPr>
          <w:i/>
        </w:rPr>
        <w:t xml:space="preserve">                                                      </w:t>
      </w:r>
      <w:r>
        <w:rPr>
          <w:i/>
          <w:sz w:val="24"/>
          <w:szCs w:val="24"/>
        </w:rPr>
        <w:t xml:space="preserve">  Istituto Comprensivo di San Polo di Piave</w:t>
      </w:r>
    </w:p>
    <w:p w:rsidR="00E96565" w:rsidRPr="001F4235" w:rsidRDefault="00E96565" w:rsidP="001F4235">
      <w:pPr>
        <w:tabs>
          <w:tab w:val="left" w:pos="3600"/>
        </w:tabs>
        <w:jc w:val="both"/>
        <w:rPr>
          <w:i/>
          <w:sz w:val="20"/>
          <w:szCs w:val="20"/>
        </w:rPr>
      </w:pPr>
      <w:r w:rsidRPr="001F4235">
        <w:rPr>
          <w:sz w:val="20"/>
          <w:szCs w:val="20"/>
        </w:rPr>
        <w:t>VISTO:</w:t>
      </w:r>
    </w:p>
    <w:p w:rsidR="00E96565" w:rsidRPr="001F4235" w:rsidRDefault="0076421E" w:rsidP="000652D9">
      <w:pPr>
        <w:tabs>
          <w:tab w:val="left" w:pos="3600"/>
        </w:tabs>
        <w:rPr>
          <w:sz w:val="20"/>
          <w:szCs w:val="20"/>
        </w:rPr>
      </w:pPr>
      <w:r>
        <w:rPr>
          <w:noProof/>
          <w:lang w:eastAsia="it-IT"/>
        </w:rPr>
        <mc:AlternateContent>
          <mc:Choice Requires="wps">
            <w:drawing>
              <wp:anchor distT="0" distB="0" distL="114300" distR="114300" simplePos="0" relativeHeight="251661824" behindDoc="0" locked="0" layoutInCell="1" allowOverlap="1">
                <wp:simplePos x="0" y="0"/>
                <wp:positionH relativeFrom="column">
                  <wp:posOffset>3891915</wp:posOffset>
                </wp:positionH>
                <wp:positionV relativeFrom="paragraph">
                  <wp:posOffset>6350</wp:posOffset>
                </wp:positionV>
                <wp:extent cx="1987550" cy="801370"/>
                <wp:effectExtent l="3175" t="3175"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80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565" w:rsidRDefault="00E96565" w:rsidP="00442158">
                            <w:pPr>
                              <w:tabs>
                                <w:tab w:val="left" w:pos="3600"/>
                              </w:tabs>
                              <w:spacing w:after="0"/>
                              <w:rPr>
                                <w:sz w:val="24"/>
                                <w:szCs w:val="24"/>
                              </w:rPr>
                            </w:pPr>
                          </w:p>
                          <w:p w:rsidR="00E96565" w:rsidRPr="005B1241" w:rsidRDefault="00E96565" w:rsidP="00442158">
                            <w:pPr>
                              <w:tabs>
                                <w:tab w:val="left" w:pos="3600"/>
                              </w:tabs>
                              <w:spacing w:after="0"/>
                              <w:rPr>
                                <w:sz w:val="20"/>
                                <w:szCs w:val="20"/>
                              </w:rPr>
                            </w:pPr>
                            <w:r>
                              <w:rPr>
                                <w:sz w:val="24"/>
                                <w:szCs w:val="24"/>
                              </w:rPr>
                              <w:t>IL DIRIGENTE SCOLASTICO</w:t>
                            </w:r>
                          </w:p>
                          <w:p w:rsidR="00E96565" w:rsidRPr="00442158" w:rsidRDefault="00E96565" w:rsidP="00442158">
                            <w:pPr>
                              <w:suppressLineNumbers/>
                              <w:tabs>
                                <w:tab w:val="left" w:pos="3600"/>
                              </w:tabs>
                              <w:spacing w:after="0"/>
                              <w:rPr>
                                <w:color w:val="FF0000"/>
                                <w:sz w:val="24"/>
                                <w:szCs w:val="24"/>
                              </w:rPr>
                            </w:pPr>
                            <w:r>
                              <w:rPr>
                                <w:sz w:val="24"/>
                                <w:szCs w:val="24"/>
                              </w:rPr>
                              <w:t xml:space="preserve">           Paola GARDENAL </w:t>
                            </w:r>
                          </w:p>
                          <w:p w:rsidR="00E96565" w:rsidRDefault="00E96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6.45pt;margin-top:.5pt;width:156.5pt;height:6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" stroked="f">
                <v:textbox>
                  <w:txbxContent>
                    <w:p w:rsidR="00E96565" w:rsidRDefault="00E96565" w:rsidP="00442158">
                      <w:pPr>
                        <w:tabs>
                          <w:tab w:val="left" w:pos="3600"/>
                        </w:tabs>
                        <w:spacing w:after="0"/>
                        <w:rPr>
                          <w:sz w:val="24"/>
                          <w:szCs w:val="24"/>
                        </w:rPr>
                      </w:pPr>
                    </w:p>
                    <w:p w:rsidR="00E96565" w:rsidRPr="005B1241" w:rsidRDefault="00E96565" w:rsidP="00442158">
                      <w:pPr>
                        <w:tabs>
                          <w:tab w:val="left" w:pos="3600"/>
                        </w:tabs>
                        <w:spacing w:after="0"/>
                        <w:rPr>
                          <w:sz w:val="20"/>
                          <w:szCs w:val="20"/>
                        </w:rPr>
                      </w:pPr>
                      <w:r>
                        <w:rPr>
                          <w:sz w:val="24"/>
                          <w:szCs w:val="24"/>
                        </w:rPr>
                        <w:t>IL DIRIGENTE SCOLASTICO</w:t>
                      </w:r>
                    </w:p>
                    <w:p w:rsidR="00E96565" w:rsidRPr="00442158" w:rsidRDefault="00E96565" w:rsidP="00442158">
                      <w:pPr>
                        <w:suppressLineNumbers/>
                        <w:tabs>
                          <w:tab w:val="left" w:pos="3600"/>
                        </w:tabs>
                        <w:spacing w:after="0"/>
                        <w:rPr>
                          <w:color w:val="FF0000"/>
                          <w:sz w:val="24"/>
                          <w:szCs w:val="24"/>
                        </w:rPr>
                      </w:pPr>
                      <w:r>
                        <w:rPr>
                          <w:sz w:val="24"/>
                          <w:szCs w:val="24"/>
                        </w:rPr>
                        <w:t xml:space="preserve">           Paola GARDENAL </w:t>
                      </w:r>
                    </w:p>
                    <w:p w:rsidR="00E96565" w:rsidRDefault="00E96565"/>
                  </w:txbxContent>
                </v:textbox>
              </v:shape>
            </w:pict>
          </mc:Fallback>
        </mc:AlternateContent>
      </w:r>
      <w:r>
        <w:rPr>
          <w:noProof/>
          <w:lang w:eastAsia="it-IT"/>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311150</wp:posOffset>
                </wp:positionV>
                <wp:extent cx="161925" cy="200025"/>
                <wp:effectExtent l="9525" t="12700" r="9525"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D454E" id="Rectangle 9" o:spid="_x0000_s1026" style="position:absolute;margin-left:2.45pt;margin-top:24.5pt;width:12.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zSHAIAADs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"/>
            </w:pict>
          </mc:Fallback>
        </mc:AlternateContent>
      </w: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31115</wp:posOffset>
                </wp:positionH>
                <wp:positionV relativeFrom="paragraph">
                  <wp:posOffset>6350</wp:posOffset>
                </wp:positionV>
                <wp:extent cx="161925" cy="200025"/>
                <wp:effectExtent l="9525" t="12700" r="952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8123" id="Rectangle 10" o:spid="_x0000_s1026" style="position:absolute;margin-left:2.45pt;margin-top:.5pt;width:12.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"/>
            </w:pict>
          </mc:Fallback>
        </mc:AlternateContent>
      </w:r>
      <w:r w:rsidR="00E96565" w:rsidRPr="001F4235">
        <w:rPr>
          <w:sz w:val="20"/>
          <w:szCs w:val="20"/>
        </w:rPr>
        <w:t xml:space="preserve">          SI AUTORIZZA</w:t>
      </w:r>
    </w:p>
    <w:p w:rsidR="00E96565" w:rsidRPr="00442158" w:rsidRDefault="00E96565" w:rsidP="005B1241">
      <w:pPr>
        <w:tabs>
          <w:tab w:val="left" w:pos="3600"/>
        </w:tabs>
        <w:rPr>
          <w:sz w:val="16"/>
          <w:szCs w:val="16"/>
        </w:rPr>
      </w:pPr>
      <w:r w:rsidRPr="001F4235">
        <w:rPr>
          <w:sz w:val="20"/>
          <w:szCs w:val="20"/>
        </w:rPr>
        <w:t xml:space="preserve">         NON SI AUTORIZZA                   </w:t>
      </w:r>
    </w:p>
    <w:p w:rsidR="00E96565" w:rsidRPr="000652D9" w:rsidRDefault="00E96565" w:rsidP="005B1241">
      <w:pPr>
        <w:tabs>
          <w:tab w:val="left" w:pos="3600"/>
        </w:tabs>
        <w:spacing w:after="0"/>
        <w:rPr>
          <w:sz w:val="24"/>
          <w:szCs w:val="24"/>
        </w:rPr>
      </w:pPr>
      <w:r>
        <w:rPr>
          <w:sz w:val="20"/>
          <w:szCs w:val="20"/>
        </w:rPr>
        <w:t xml:space="preserve">                                                                                         </w:t>
      </w:r>
    </w:p>
    <w:sectPr w:rsidR="00E96565" w:rsidRPr="000652D9" w:rsidSect="00B54661">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481" w:rsidRDefault="00686481" w:rsidP="00A71046">
      <w:pPr>
        <w:spacing w:after="0" w:line="240" w:lineRule="auto"/>
      </w:pPr>
      <w:r>
        <w:separator/>
      </w:r>
    </w:p>
  </w:endnote>
  <w:endnote w:type="continuationSeparator" w:id="0">
    <w:p w:rsidR="00686481" w:rsidRDefault="00686481" w:rsidP="00A7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46" w:rsidRDefault="00A7104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46" w:rsidRDefault="00A7104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46" w:rsidRDefault="00A710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481" w:rsidRDefault="00686481" w:rsidP="00A71046">
      <w:pPr>
        <w:spacing w:after="0" w:line="240" w:lineRule="auto"/>
      </w:pPr>
      <w:r>
        <w:separator/>
      </w:r>
    </w:p>
  </w:footnote>
  <w:footnote w:type="continuationSeparator" w:id="0">
    <w:p w:rsidR="00686481" w:rsidRDefault="00686481" w:rsidP="00A71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46" w:rsidRDefault="00A7104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46" w:rsidRDefault="00A7104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46" w:rsidRDefault="00A710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9492F"/>
    <w:multiLevelType w:val="hybridMultilevel"/>
    <w:tmpl w:val="F7201F24"/>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61"/>
    <w:rsid w:val="000574F0"/>
    <w:rsid w:val="000606F9"/>
    <w:rsid w:val="000652D9"/>
    <w:rsid w:val="000A5F02"/>
    <w:rsid w:val="000D40F7"/>
    <w:rsid w:val="001F2035"/>
    <w:rsid w:val="001F4235"/>
    <w:rsid w:val="00231E69"/>
    <w:rsid w:val="002711C8"/>
    <w:rsid w:val="002D2CED"/>
    <w:rsid w:val="00362134"/>
    <w:rsid w:val="00365D01"/>
    <w:rsid w:val="00442158"/>
    <w:rsid w:val="00484D20"/>
    <w:rsid w:val="004C0734"/>
    <w:rsid w:val="00537303"/>
    <w:rsid w:val="005B1241"/>
    <w:rsid w:val="00611364"/>
    <w:rsid w:val="00686481"/>
    <w:rsid w:val="0076421E"/>
    <w:rsid w:val="00894841"/>
    <w:rsid w:val="00901778"/>
    <w:rsid w:val="00911E5F"/>
    <w:rsid w:val="009809AD"/>
    <w:rsid w:val="00A71046"/>
    <w:rsid w:val="00AB45E5"/>
    <w:rsid w:val="00AE74E3"/>
    <w:rsid w:val="00B10537"/>
    <w:rsid w:val="00B44212"/>
    <w:rsid w:val="00B54661"/>
    <w:rsid w:val="00BC2F92"/>
    <w:rsid w:val="00C94BC2"/>
    <w:rsid w:val="00D22679"/>
    <w:rsid w:val="00D46E96"/>
    <w:rsid w:val="00D471CF"/>
    <w:rsid w:val="00D83409"/>
    <w:rsid w:val="00E450F5"/>
    <w:rsid w:val="00E96565"/>
    <w:rsid w:val="00EB5324"/>
    <w:rsid w:val="00EE3759"/>
    <w:rsid w:val="00F02273"/>
    <w:rsid w:val="00F248DB"/>
    <w:rsid w:val="00F45C54"/>
    <w:rsid w:val="00FE7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136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54661"/>
    <w:pPr>
      <w:ind w:left="720"/>
      <w:contextualSpacing/>
    </w:pPr>
  </w:style>
  <w:style w:type="table" w:styleId="Grigliatabella">
    <w:name w:val="Table Grid"/>
    <w:basedOn w:val="Tabellanormale"/>
    <w:uiPriority w:val="99"/>
    <w:rsid w:val="00D46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99"/>
    <w:qFormat/>
    <w:rsid w:val="00911E5F"/>
    <w:rPr>
      <w:lang w:eastAsia="en-US"/>
    </w:rPr>
  </w:style>
  <w:style w:type="character" w:styleId="Enfasiintensa">
    <w:name w:val="Intense Emphasis"/>
    <w:basedOn w:val="Carpredefinitoparagrafo"/>
    <w:uiPriority w:val="99"/>
    <w:qFormat/>
    <w:rsid w:val="00911E5F"/>
    <w:rPr>
      <w:rFonts w:cs="Times New Roman"/>
      <w:b/>
      <w:bCs/>
      <w:i/>
      <w:iCs/>
      <w:color w:val="4F81BD"/>
    </w:rPr>
  </w:style>
  <w:style w:type="paragraph" w:styleId="Testofumetto">
    <w:name w:val="Balloon Text"/>
    <w:basedOn w:val="Normale"/>
    <w:link w:val="TestofumettoCarattere"/>
    <w:uiPriority w:val="99"/>
    <w:semiHidden/>
    <w:rsid w:val="00F45C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45C54"/>
    <w:rPr>
      <w:rFonts w:ascii="Tahoma" w:hAnsi="Tahoma" w:cs="Tahoma"/>
      <w:sz w:val="16"/>
      <w:szCs w:val="16"/>
    </w:rPr>
  </w:style>
  <w:style w:type="paragraph" w:styleId="Intestazione">
    <w:name w:val="header"/>
    <w:basedOn w:val="Normale"/>
    <w:link w:val="IntestazioneCarattere"/>
    <w:uiPriority w:val="99"/>
    <w:semiHidden/>
    <w:unhideWhenUsed/>
    <w:rsid w:val="00A710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1046"/>
    <w:rPr>
      <w:lang w:eastAsia="en-US"/>
    </w:rPr>
  </w:style>
  <w:style w:type="paragraph" w:styleId="Pidipagina">
    <w:name w:val="footer"/>
    <w:basedOn w:val="Normale"/>
    <w:link w:val="PidipaginaCarattere"/>
    <w:uiPriority w:val="99"/>
    <w:semiHidden/>
    <w:unhideWhenUsed/>
    <w:rsid w:val="00A710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710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2018-10-10T07:36:00Z</dcterms:created>
  <dcterms:modified xsi:type="dcterms:W3CDTF">2018-10-10T07:36:00Z</dcterms:modified>
</cp:coreProperties>
</file>